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3023A1D5" w:rsidR="00954D91" w:rsidRPr="00954D91" w:rsidRDefault="00ED13DB" w:rsidP="006D6522">
      <w:pPr>
        <w:jc w:val="both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954D91">
        <w:rPr>
          <w:rFonts w:ascii="Roboto" w:hAnsi="Roboto" w:cs="Tahoma"/>
          <w:sz w:val="20"/>
          <w:szCs w:val="20"/>
        </w:rPr>
        <w:t>podstawowym z możliwości</w:t>
      </w:r>
      <w:r w:rsidR="004A45A1">
        <w:rPr>
          <w:rFonts w:ascii="Roboto" w:hAnsi="Roboto" w:cs="Tahoma"/>
          <w:sz w:val="20"/>
          <w:szCs w:val="20"/>
        </w:rPr>
        <w:t>ą</w:t>
      </w:r>
      <w:r w:rsidR="00954D91">
        <w:rPr>
          <w:rFonts w:ascii="Roboto" w:hAnsi="Roboto" w:cs="Tahoma"/>
          <w:sz w:val="20"/>
          <w:szCs w:val="20"/>
        </w:rPr>
        <w:t xml:space="preserve"> prowadzenia negocjacji</w:t>
      </w:r>
      <w:r w:rsidR="00954D91" w:rsidRPr="00F624FA">
        <w:rPr>
          <w:rFonts w:ascii="Roboto" w:hAnsi="Roboto" w:cs="Tahoma"/>
          <w:sz w:val="20"/>
          <w:szCs w:val="20"/>
        </w:rPr>
        <w:t xml:space="preserve"> </w:t>
      </w:r>
      <w:r w:rsidR="00EE7252" w:rsidRPr="00221F91">
        <w:rPr>
          <w:rFonts w:ascii="Roboto" w:hAnsi="Roboto" w:cs="Tahoma"/>
          <w:sz w:val="20"/>
          <w:szCs w:val="20"/>
        </w:rPr>
        <w:t xml:space="preserve">pn.: </w:t>
      </w:r>
      <w:r w:rsidR="00EE7252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EE7252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EE7252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EE7252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EE7252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CD1AAB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EE7252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954D91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3013643D" w14:textId="31937B51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</w:t>
      </w:r>
      <w:r w:rsidR="00B01ED2">
        <w:rPr>
          <w:rFonts w:ascii="Roboto" w:hAnsi="Roboto"/>
          <w:i/>
          <w:color w:val="000000"/>
          <w:sz w:val="18"/>
          <w:szCs w:val="20"/>
        </w:rPr>
        <w:t xml:space="preserve">oraz art. 109 pkt 7 </w:t>
      </w:r>
      <w:r w:rsidR="005C2A22">
        <w:rPr>
          <w:rFonts w:ascii="Roboto" w:hAnsi="Roboto"/>
          <w:i/>
          <w:color w:val="000000"/>
          <w:sz w:val="18"/>
          <w:szCs w:val="20"/>
        </w:rPr>
        <w:t>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rodki:…</w:t>
      </w:r>
      <w:proofErr w:type="gramEnd"/>
      <w:r>
        <w:rPr>
          <w:rFonts w:ascii="Roboto" w:hAnsi="Roboto"/>
          <w:color w:val="000000"/>
          <w:sz w:val="20"/>
          <w:szCs w:val="20"/>
        </w:rPr>
        <w:t>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…….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>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2E58153F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23359B">
        <w:rPr>
          <w:rFonts w:ascii="Roboto" w:hAnsi="Roboto"/>
          <w:color w:val="000000"/>
          <w:sz w:val="20"/>
          <w:szCs w:val="20"/>
        </w:rPr>
        <w:t>z 202</w:t>
      </w:r>
      <w:r w:rsidR="00183D06">
        <w:rPr>
          <w:rFonts w:ascii="Roboto" w:hAnsi="Roboto"/>
          <w:color w:val="000000"/>
          <w:sz w:val="20"/>
          <w:szCs w:val="20"/>
        </w:rPr>
        <w:t>5</w:t>
      </w:r>
      <w:r w:rsidR="00B01ED2">
        <w:rPr>
          <w:rFonts w:ascii="Roboto" w:hAnsi="Roboto"/>
          <w:color w:val="000000"/>
          <w:sz w:val="20"/>
          <w:szCs w:val="20"/>
        </w:rPr>
        <w:t xml:space="preserve"> </w:t>
      </w:r>
      <w:r w:rsidR="0023359B">
        <w:rPr>
          <w:rFonts w:ascii="Roboto" w:hAnsi="Roboto"/>
          <w:color w:val="000000"/>
          <w:sz w:val="20"/>
          <w:szCs w:val="20"/>
        </w:rPr>
        <w:t xml:space="preserve">r. </w:t>
      </w:r>
      <w:r w:rsidRPr="008F3BAA">
        <w:rPr>
          <w:rFonts w:ascii="Roboto" w:hAnsi="Roboto"/>
          <w:color w:val="000000"/>
          <w:sz w:val="20"/>
          <w:szCs w:val="20"/>
        </w:rPr>
        <w:t xml:space="preserve">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183D06">
        <w:rPr>
          <w:rFonts w:ascii="Roboto" w:hAnsi="Roboto"/>
          <w:color w:val="000000"/>
          <w:sz w:val="20"/>
          <w:szCs w:val="20"/>
        </w:rPr>
        <w:t>14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7E3598A8" w14:textId="3499ABB1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865D28">
        <w:rPr>
          <w:rFonts w:ascii="Roboto" w:hAnsi="Roboto"/>
          <w:color w:val="000000"/>
          <w:sz w:val="20"/>
          <w:szCs w:val="20"/>
        </w:rPr>
        <w:t xml:space="preserve"> (Dz. U. z 202</w:t>
      </w:r>
      <w:r w:rsidR="00720B04">
        <w:rPr>
          <w:rFonts w:ascii="Roboto" w:hAnsi="Roboto"/>
          <w:color w:val="000000"/>
          <w:sz w:val="20"/>
          <w:szCs w:val="20"/>
        </w:rPr>
        <w:t>5</w:t>
      </w:r>
      <w:r w:rsidR="00865D28">
        <w:rPr>
          <w:rFonts w:ascii="Roboto" w:hAnsi="Roboto"/>
          <w:color w:val="000000"/>
          <w:sz w:val="20"/>
          <w:szCs w:val="20"/>
        </w:rPr>
        <w:t xml:space="preserve"> r. 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720B04">
        <w:rPr>
          <w:rFonts w:ascii="Roboto" w:hAnsi="Roboto"/>
          <w:color w:val="000000"/>
          <w:sz w:val="20"/>
          <w:szCs w:val="20"/>
        </w:rPr>
        <w:t>14</w:t>
      </w:r>
      <w:r w:rsidR="00865D28">
        <w:rPr>
          <w:rFonts w:ascii="Roboto" w:hAnsi="Roboto"/>
          <w:color w:val="000000"/>
          <w:sz w:val="20"/>
          <w:szCs w:val="20"/>
        </w:rPr>
        <w:t>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692E6E5F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podstawie decyzji w sprawie wpisu na listę rozstrzygającej o zastosowaniu środka, o którym mowa w art. 1 pkt 3 ustawy;</w:t>
      </w:r>
    </w:p>
    <w:p w14:paraId="354D30C4" w14:textId="4F236200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19516E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19516E">
        <w:rPr>
          <w:rFonts w:ascii="Roboto" w:hAnsi="Roboto"/>
          <w:color w:val="000000"/>
          <w:sz w:val="20"/>
          <w:szCs w:val="20"/>
        </w:rPr>
        <w:t>644</w:t>
      </w:r>
      <w:r w:rsidR="00865D28">
        <w:rPr>
          <w:rFonts w:ascii="Roboto" w:hAnsi="Roboto"/>
          <w:color w:val="000000"/>
          <w:sz w:val="20"/>
          <w:szCs w:val="20"/>
        </w:rPr>
        <w:t xml:space="preserve">, z </w:t>
      </w:r>
      <w:proofErr w:type="spellStart"/>
      <w:r w:rsidR="00865D28">
        <w:rPr>
          <w:rFonts w:ascii="Roboto" w:hAnsi="Roboto"/>
          <w:color w:val="000000"/>
          <w:sz w:val="20"/>
          <w:szCs w:val="20"/>
        </w:rPr>
        <w:t>późn</w:t>
      </w:r>
      <w:proofErr w:type="spellEnd"/>
      <w:r w:rsidR="00865D28"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54AB83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 xml:space="preserve">z </w:t>
      </w:r>
      <w:proofErr w:type="spellStart"/>
      <w:r w:rsidR="00865D28">
        <w:rPr>
          <w:rFonts w:ascii="Roboto" w:hAnsi="Roboto"/>
          <w:color w:val="000000"/>
          <w:sz w:val="20"/>
          <w:szCs w:val="20"/>
        </w:rPr>
        <w:t>późn</w:t>
      </w:r>
      <w:proofErr w:type="spellEnd"/>
      <w:r w:rsidR="00865D28"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57CBBBD3" w14:textId="45326E3A" w:rsidR="00ED13DB" w:rsidRPr="00FA35EB" w:rsidRDefault="00865D28" w:rsidP="00FA35E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D13DB" w:rsidRPr="00FA35EB" w:rsidSect="00F81843">
      <w:headerReference w:type="default" r:id="rId7"/>
      <w:footerReference w:type="default" r:id="rId8"/>
      <w:pgSz w:w="11900" w:h="16840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FE90B" w14:textId="77777777" w:rsidR="00D861B6" w:rsidRDefault="00D861B6" w:rsidP="00830C6E">
      <w:r>
        <w:separator/>
      </w:r>
    </w:p>
  </w:endnote>
  <w:endnote w:type="continuationSeparator" w:id="0">
    <w:p w14:paraId="3A4E8459" w14:textId="77777777" w:rsidR="00D861B6" w:rsidRDefault="00D861B6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4722D99" w14:textId="5436F682" w:rsidR="00340CCA" w:rsidRDefault="00340CCA" w:rsidP="00340CCA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1199A38" w14:textId="31579499" w:rsidR="008D5547" w:rsidRPr="00340CCA" w:rsidRDefault="00340CCA" w:rsidP="00340CCA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6FD2" w14:textId="77777777" w:rsidR="00D861B6" w:rsidRDefault="00D861B6" w:rsidP="00830C6E">
      <w:r>
        <w:separator/>
      </w:r>
    </w:p>
  </w:footnote>
  <w:footnote w:type="continuationSeparator" w:id="0">
    <w:p w14:paraId="566798BA" w14:textId="77777777" w:rsidR="00D861B6" w:rsidRDefault="00D861B6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90CE" w14:textId="16F51BC4" w:rsidR="008D5547" w:rsidRDefault="008D5547" w:rsidP="00B01ED2">
    <w:pPr>
      <w:pStyle w:val="Nagwek"/>
    </w:pPr>
  </w:p>
  <w:p w14:paraId="7DDB7887" w14:textId="77777777" w:rsidR="008D5547" w:rsidRDefault="008D5547" w:rsidP="008D55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6561902">
    <w:abstractNumId w:val="0"/>
  </w:num>
  <w:num w:numId="2" w16cid:durableId="15880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823500">
    <w:abstractNumId w:val="1"/>
  </w:num>
  <w:num w:numId="4" w16cid:durableId="7524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22F46"/>
    <w:rsid w:val="0006348B"/>
    <w:rsid w:val="00092DDD"/>
    <w:rsid w:val="00093A09"/>
    <w:rsid w:val="0010761D"/>
    <w:rsid w:val="00163DB3"/>
    <w:rsid w:val="00183D06"/>
    <w:rsid w:val="00187B7F"/>
    <w:rsid w:val="0019516E"/>
    <w:rsid w:val="001A6127"/>
    <w:rsid w:val="002053DA"/>
    <w:rsid w:val="00213644"/>
    <w:rsid w:val="0022758B"/>
    <w:rsid w:val="0023359B"/>
    <w:rsid w:val="00255FE9"/>
    <w:rsid w:val="002655B1"/>
    <w:rsid w:val="002655E2"/>
    <w:rsid w:val="00284BB1"/>
    <w:rsid w:val="0029797B"/>
    <w:rsid w:val="002D5767"/>
    <w:rsid w:val="00324FEC"/>
    <w:rsid w:val="00325C83"/>
    <w:rsid w:val="00327101"/>
    <w:rsid w:val="00331B12"/>
    <w:rsid w:val="00340CCA"/>
    <w:rsid w:val="003802D9"/>
    <w:rsid w:val="00383383"/>
    <w:rsid w:val="003F69A4"/>
    <w:rsid w:val="00420D80"/>
    <w:rsid w:val="0042742E"/>
    <w:rsid w:val="004903E8"/>
    <w:rsid w:val="00493E3F"/>
    <w:rsid w:val="004A45A1"/>
    <w:rsid w:val="004A7A8B"/>
    <w:rsid w:val="004C3C65"/>
    <w:rsid w:val="004D4705"/>
    <w:rsid w:val="00527FAA"/>
    <w:rsid w:val="00536876"/>
    <w:rsid w:val="005623C4"/>
    <w:rsid w:val="005C2A22"/>
    <w:rsid w:val="005D4FC3"/>
    <w:rsid w:val="006078BA"/>
    <w:rsid w:val="00623D0C"/>
    <w:rsid w:val="00634064"/>
    <w:rsid w:val="00642EC4"/>
    <w:rsid w:val="00645728"/>
    <w:rsid w:val="006A2BD8"/>
    <w:rsid w:val="006A7F7A"/>
    <w:rsid w:val="006D6522"/>
    <w:rsid w:val="006E7536"/>
    <w:rsid w:val="00720B04"/>
    <w:rsid w:val="0076228A"/>
    <w:rsid w:val="007622E2"/>
    <w:rsid w:val="0082090E"/>
    <w:rsid w:val="00830C6E"/>
    <w:rsid w:val="00845E1D"/>
    <w:rsid w:val="00865D28"/>
    <w:rsid w:val="00877976"/>
    <w:rsid w:val="008B4691"/>
    <w:rsid w:val="008D5547"/>
    <w:rsid w:val="008F3BAA"/>
    <w:rsid w:val="00915A12"/>
    <w:rsid w:val="00954D91"/>
    <w:rsid w:val="00975332"/>
    <w:rsid w:val="009F6544"/>
    <w:rsid w:val="00A01329"/>
    <w:rsid w:val="00A020BF"/>
    <w:rsid w:val="00A301E3"/>
    <w:rsid w:val="00A35DFB"/>
    <w:rsid w:val="00A578C6"/>
    <w:rsid w:val="00A8755E"/>
    <w:rsid w:val="00A970FA"/>
    <w:rsid w:val="00AD0F78"/>
    <w:rsid w:val="00AD126E"/>
    <w:rsid w:val="00B01ED2"/>
    <w:rsid w:val="00B8011E"/>
    <w:rsid w:val="00B9450D"/>
    <w:rsid w:val="00BB1809"/>
    <w:rsid w:val="00BD01D0"/>
    <w:rsid w:val="00CB0038"/>
    <w:rsid w:val="00CC54ED"/>
    <w:rsid w:val="00CD1AAB"/>
    <w:rsid w:val="00CD39BF"/>
    <w:rsid w:val="00CE5650"/>
    <w:rsid w:val="00CF2455"/>
    <w:rsid w:val="00CF269E"/>
    <w:rsid w:val="00D0041C"/>
    <w:rsid w:val="00D044CD"/>
    <w:rsid w:val="00D15497"/>
    <w:rsid w:val="00D25082"/>
    <w:rsid w:val="00D334DF"/>
    <w:rsid w:val="00D46D44"/>
    <w:rsid w:val="00D5213E"/>
    <w:rsid w:val="00D861B6"/>
    <w:rsid w:val="00DB2CBB"/>
    <w:rsid w:val="00DC4BC3"/>
    <w:rsid w:val="00DE527A"/>
    <w:rsid w:val="00E31CA3"/>
    <w:rsid w:val="00E32EFD"/>
    <w:rsid w:val="00E412A6"/>
    <w:rsid w:val="00E76A98"/>
    <w:rsid w:val="00ED13DB"/>
    <w:rsid w:val="00EE7252"/>
    <w:rsid w:val="00F115B7"/>
    <w:rsid w:val="00F43389"/>
    <w:rsid w:val="00F6466B"/>
    <w:rsid w:val="00F722FE"/>
    <w:rsid w:val="00F81843"/>
    <w:rsid w:val="00F93293"/>
    <w:rsid w:val="00FA35EB"/>
    <w:rsid w:val="00FB0B13"/>
    <w:rsid w:val="00FB6257"/>
    <w:rsid w:val="00FD39E6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CD1AAB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660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53</cp:revision>
  <dcterms:created xsi:type="dcterms:W3CDTF">2021-04-04T17:26:00Z</dcterms:created>
  <dcterms:modified xsi:type="dcterms:W3CDTF">2026-08-12T20:35:00Z</dcterms:modified>
</cp:coreProperties>
</file>